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A2" w:rsidRPr="00270592" w:rsidRDefault="00F45FA2"/>
    <w:p w:rsidR="00F45FA2" w:rsidRPr="00270592" w:rsidRDefault="00F45FA2" w:rsidP="00F45FA2">
      <w:pPr>
        <w:jc w:val="center"/>
        <w:rPr>
          <w:b/>
        </w:rPr>
      </w:pPr>
      <w:r w:rsidRPr="00270592">
        <w:rPr>
          <w:b/>
        </w:rPr>
        <w:t>DEKLARACJA UDZIAŁU W PRZEDSIĘWZIĘCIU DOTYCZĄCYCM BUDOWY PRZYDOMOWYCH OCZYSZCZALNI ŚCIEKÓW</w:t>
      </w:r>
    </w:p>
    <w:p w:rsidR="00F45FA2" w:rsidRPr="00270592" w:rsidRDefault="00F45FA2">
      <w:r w:rsidRPr="00270592">
        <w:t xml:space="preserve">UWAGA. </w:t>
      </w:r>
    </w:p>
    <w:p w:rsidR="00F45FA2" w:rsidRPr="00270592" w:rsidRDefault="00F45FA2" w:rsidP="00F45FA2">
      <w:pPr>
        <w:jc w:val="both"/>
      </w:pPr>
      <w:r w:rsidRPr="00270592">
        <w:t xml:space="preserve">Deklaracja jest dokumentem wstępnym, świadczącym o chęci uczestnictwa i współfinansowania budowy przydomowych oczyszczalni ścieków na terenie gminy Raków. </w:t>
      </w:r>
    </w:p>
    <w:p w:rsidR="00F45FA2" w:rsidRPr="00270592" w:rsidRDefault="00F45FA2" w:rsidP="00F45FA2">
      <w:pPr>
        <w:jc w:val="both"/>
        <w:rPr>
          <w:u w:val="single"/>
        </w:rPr>
      </w:pPr>
      <w:r w:rsidRPr="00270592">
        <w:t xml:space="preserve">Dane zawarte w deklaracji posłużą </w:t>
      </w:r>
      <w:r w:rsidRPr="00270592">
        <w:rPr>
          <w:u w:val="single"/>
        </w:rPr>
        <w:t>jedynie do oszacowania ilości osób zainteresowanych współfinansowaniem przydomowych oczyszczani ścieków.</w:t>
      </w:r>
    </w:p>
    <w:p w:rsidR="00F45FA2" w:rsidRPr="00270592" w:rsidRDefault="00F45FA2">
      <w:pPr>
        <w:rPr>
          <w:b/>
        </w:rPr>
      </w:pPr>
      <w:r w:rsidRPr="00270592">
        <w:rPr>
          <w:b/>
        </w:rPr>
        <w:t>1. Dane właściciela nieruchomości:</w:t>
      </w:r>
    </w:p>
    <w:p w:rsidR="00F45FA2" w:rsidRPr="00270592" w:rsidRDefault="00F45FA2">
      <w:r w:rsidRPr="00270592">
        <w:t>Imię i nazwisko ……………………………………………..</w:t>
      </w:r>
    </w:p>
    <w:p w:rsidR="00F45FA2" w:rsidRPr="00270592" w:rsidRDefault="00F45FA2">
      <w:r w:rsidRPr="00270592">
        <w:t>Adres zamieszkania ………………………………………</w:t>
      </w:r>
    </w:p>
    <w:p w:rsidR="00F45FA2" w:rsidRPr="00270592" w:rsidRDefault="00F45FA2">
      <w:r w:rsidRPr="00270592">
        <w:t>Adres korespondencyjny (jeżeli jest inny niż adres zamieszkania) …………………………………………………………………………………………………………………………………………………………..</w:t>
      </w:r>
    </w:p>
    <w:p w:rsidR="00F45FA2" w:rsidRPr="00270592" w:rsidRDefault="00F45FA2">
      <w:r w:rsidRPr="00270592">
        <w:t>Dane do kontaktu ( telefon/e-mail)…………………………………………………………………………………………………….</w:t>
      </w:r>
    </w:p>
    <w:p w:rsidR="00F45FA2" w:rsidRPr="00270592" w:rsidRDefault="00F45FA2">
      <w:pPr>
        <w:rPr>
          <w:b/>
        </w:rPr>
      </w:pPr>
      <w:r w:rsidRPr="00270592">
        <w:rPr>
          <w:b/>
        </w:rPr>
        <w:t>2. Lokalizacja przedsięwzięcia:</w:t>
      </w:r>
    </w:p>
    <w:p w:rsidR="00F45FA2" w:rsidRPr="00270592" w:rsidRDefault="00F45FA2">
      <w:r w:rsidRPr="00270592">
        <w:t>Adres nieruchomości  …………………………………………………………………………………………………………………………</w:t>
      </w:r>
    </w:p>
    <w:p w:rsidR="00F45FA2" w:rsidRPr="00270592" w:rsidRDefault="00F45FA2">
      <w:r w:rsidRPr="00270592">
        <w:t>Numer ewidencyjny działki …………………………………………………………………………………………………………………</w:t>
      </w:r>
    </w:p>
    <w:p w:rsidR="00F45FA2" w:rsidRPr="00270592" w:rsidRDefault="00F45FA2">
      <w:r w:rsidRPr="00270592">
        <w:t>Tytuł prawny do dysponowania nieruchomością na cele budowalne:</w:t>
      </w:r>
    </w:p>
    <w:p w:rsidR="00F45FA2" w:rsidRPr="00270592" w:rsidRDefault="00F45FA2">
      <w:pPr>
        <w:rPr>
          <w:rStyle w:val="Pogrubienie"/>
          <w:rFonts w:ascii="Leelawadee UI" w:hAnsi="Leelawadee UI" w:cs="Leelawadee UI"/>
          <w:b w:val="0"/>
        </w:rPr>
      </w:pPr>
      <w:r w:rsidRPr="00270592">
        <w:rPr>
          <w:rFonts w:ascii="Leelawadee UI" w:hAnsi="Leelawadee UI" w:cs="Leelawadee UI"/>
        </w:rPr>
        <w:t>◻</w:t>
      </w:r>
      <w:r w:rsidRPr="00270592">
        <w:t xml:space="preserve"> własność</w:t>
      </w:r>
      <w:r w:rsidRPr="00270592">
        <w:rPr>
          <w:b/>
        </w:rPr>
        <w:tab/>
      </w:r>
      <w:r w:rsidRPr="00270592">
        <w:rPr>
          <w:b/>
        </w:rPr>
        <w:tab/>
      </w:r>
      <w:r w:rsidRPr="00270592">
        <w:rPr>
          <w:rStyle w:val="Pogrubienie"/>
          <w:rFonts w:ascii="Leelawadee UI" w:hAnsi="Leelawadee UI" w:cs="Leelawadee UI"/>
          <w:b w:val="0"/>
        </w:rPr>
        <w:t>◻</w:t>
      </w:r>
      <w:r w:rsidRPr="00270592">
        <w:rPr>
          <w:rStyle w:val="Pogrubienie"/>
          <w:b w:val="0"/>
        </w:rPr>
        <w:t>współwłasność</w:t>
      </w:r>
      <w:r w:rsidRPr="00270592">
        <w:rPr>
          <w:rStyle w:val="Pogrubienie"/>
          <w:b w:val="0"/>
        </w:rPr>
        <w:tab/>
      </w:r>
      <w:r w:rsidRPr="00270592">
        <w:rPr>
          <w:rStyle w:val="Pogrubienie"/>
          <w:b w:val="0"/>
        </w:rPr>
        <w:tab/>
      </w:r>
      <w:r w:rsidRPr="00270592">
        <w:rPr>
          <w:rStyle w:val="Pogrubienie"/>
          <w:rFonts w:ascii="Leelawadee UI" w:hAnsi="Leelawadee UI" w:cs="Leelawadee UI"/>
          <w:b w:val="0"/>
        </w:rPr>
        <w:t>◻</w:t>
      </w:r>
      <w:r w:rsidRPr="00270592">
        <w:rPr>
          <w:rStyle w:val="Pogrubienie"/>
          <w:b w:val="0"/>
        </w:rPr>
        <w:t xml:space="preserve">dzierżawa </w:t>
      </w:r>
      <w:r w:rsidRPr="00270592">
        <w:rPr>
          <w:rStyle w:val="Pogrubienie"/>
          <w:b w:val="0"/>
        </w:rPr>
        <w:tab/>
      </w:r>
      <w:r w:rsidRPr="00270592">
        <w:rPr>
          <w:rStyle w:val="Pogrubienie"/>
          <w:b w:val="0"/>
        </w:rPr>
        <w:tab/>
      </w:r>
      <w:r w:rsidRPr="00270592">
        <w:rPr>
          <w:rStyle w:val="Pogrubienie"/>
          <w:rFonts w:ascii="Leelawadee UI" w:hAnsi="Leelawadee UI" w:cs="Leelawadee UI"/>
          <w:b w:val="0"/>
        </w:rPr>
        <w:t>◻ inne</w:t>
      </w:r>
    </w:p>
    <w:p w:rsidR="00F45FA2" w:rsidRPr="00270592" w:rsidRDefault="00F45FA2">
      <w:pPr>
        <w:rPr>
          <w:rStyle w:val="Pogrubienie"/>
          <w:rFonts w:cstheme="minorHAnsi"/>
        </w:rPr>
      </w:pPr>
      <w:r w:rsidRPr="00270592">
        <w:rPr>
          <w:rStyle w:val="Pogrubienie"/>
          <w:rFonts w:cstheme="minorHAnsi"/>
        </w:rPr>
        <w:t xml:space="preserve">3. Przewidywana liczba osób, które obsługiwane będą przez oczyszczalnię: </w:t>
      </w:r>
    </w:p>
    <w:p w:rsidR="00F45FA2" w:rsidRPr="00270592" w:rsidRDefault="00F45FA2">
      <w:pPr>
        <w:rPr>
          <w:rStyle w:val="Pogrubienie"/>
          <w:rFonts w:cstheme="minorHAnsi"/>
          <w:b w:val="0"/>
        </w:rPr>
      </w:pPr>
      <w:r w:rsidRPr="00270592">
        <w:rPr>
          <w:rStyle w:val="Pogrubienie"/>
          <w:rFonts w:cstheme="minorHAnsi"/>
          <w:b w:val="0"/>
        </w:rPr>
        <w:t>…………………………………………………………..</w:t>
      </w:r>
    </w:p>
    <w:p w:rsidR="00F45FA2" w:rsidRPr="00270592" w:rsidRDefault="00F45FA2">
      <w:pPr>
        <w:rPr>
          <w:rStyle w:val="Pogrubienie"/>
          <w:rFonts w:cstheme="minorHAnsi"/>
        </w:rPr>
      </w:pPr>
      <w:r w:rsidRPr="00270592">
        <w:rPr>
          <w:rStyle w:val="Pogrubienie"/>
          <w:rFonts w:cstheme="minorHAnsi"/>
        </w:rPr>
        <w:t>4. Na nieruchomości, na której realizowane będzie przedsięwzięcie (właściwe zaznaczyć):</w:t>
      </w:r>
    </w:p>
    <w:p w:rsidR="00F45FA2" w:rsidRPr="00270592" w:rsidRDefault="00F45FA2">
      <w:pPr>
        <w:rPr>
          <w:rStyle w:val="Pogrubienie"/>
          <w:rFonts w:cstheme="minorHAnsi"/>
          <w:b w:val="0"/>
        </w:rPr>
      </w:pPr>
      <w:r w:rsidRPr="00270592">
        <w:rPr>
          <w:rStyle w:val="Pogrubienie"/>
          <w:rFonts w:ascii="Leelawadee UI" w:hAnsi="Leelawadee UI" w:cs="Leelawadee UI"/>
          <w:b w:val="0"/>
        </w:rPr>
        <w:t>◻</w:t>
      </w:r>
      <w:r w:rsidRPr="00270592">
        <w:rPr>
          <w:rStyle w:val="Pogrubienie"/>
          <w:rFonts w:cstheme="minorHAnsi"/>
          <w:b w:val="0"/>
        </w:rPr>
        <w:t xml:space="preserve"> jest powadzona działalność gospodarcza</w:t>
      </w:r>
      <w:r w:rsidRPr="00270592">
        <w:rPr>
          <w:rStyle w:val="Pogrubienie"/>
          <w:rFonts w:cstheme="minorHAnsi"/>
          <w:b w:val="0"/>
        </w:rPr>
        <w:tab/>
      </w:r>
      <w:r w:rsidRPr="00270592">
        <w:rPr>
          <w:rStyle w:val="Pogrubienie"/>
          <w:rFonts w:ascii="Leelawadee UI" w:hAnsi="Leelawadee UI" w:cs="Leelawadee UI"/>
          <w:b w:val="0"/>
        </w:rPr>
        <w:t xml:space="preserve">◻ nie </w:t>
      </w:r>
      <w:r w:rsidRPr="00270592">
        <w:rPr>
          <w:rStyle w:val="Pogrubienie"/>
          <w:rFonts w:cstheme="minorHAnsi"/>
          <w:b w:val="0"/>
        </w:rPr>
        <w:t>jest powadzona działalność gospodarcza</w:t>
      </w:r>
      <w:r w:rsidRPr="00270592">
        <w:rPr>
          <w:rStyle w:val="Pogrubienie"/>
          <w:rFonts w:cstheme="minorHAnsi"/>
          <w:b w:val="0"/>
        </w:rPr>
        <w:tab/>
      </w:r>
    </w:p>
    <w:p w:rsidR="00270592" w:rsidRPr="00270592" w:rsidRDefault="00270592">
      <w:pPr>
        <w:rPr>
          <w:rStyle w:val="Pogrubienie"/>
          <w:rFonts w:cstheme="minorHAnsi"/>
          <w:b w:val="0"/>
        </w:rPr>
      </w:pPr>
    </w:p>
    <w:p w:rsidR="00903954" w:rsidRPr="00270592" w:rsidRDefault="00903954">
      <w:pPr>
        <w:rPr>
          <w:rStyle w:val="Pogrubienie"/>
          <w:rFonts w:cstheme="minorHAnsi"/>
        </w:rPr>
      </w:pPr>
      <w:r w:rsidRPr="00270592">
        <w:rPr>
          <w:rStyle w:val="Pogrubienie"/>
          <w:rFonts w:cstheme="minorHAnsi"/>
        </w:rPr>
        <w:t>5. Średnie miesięczne zużycie wody w gospodarstwie domowym : ……………………………….. m</w:t>
      </w:r>
      <w:r w:rsidRPr="00270592">
        <w:rPr>
          <w:rStyle w:val="Pogrubienie"/>
          <w:rFonts w:cstheme="minorHAnsi"/>
          <w:vertAlign w:val="superscript"/>
        </w:rPr>
        <w:t>3</w:t>
      </w:r>
      <w:r w:rsidRPr="00270592">
        <w:rPr>
          <w:rStyle w:val="Pogrubienie"/>
          <w:rFonts w:cstheme="minorHAnsi"/>
        </w:rPr>
        <w:t>.</w:t>
      </w:r>
    </w:p>
    <w:p w:rsidR="00903954" w:rsidRPr="00270592" w:rsidRDefault="00903954">
      <w:pPr>
        <w:rPr>
          <w:rStyle w:val="Pogrubienie"/>
          <w:rFonts w:cstheme="minorHAnsi"/>
          <w:b w:val="0"/>
        </w:rPr>
      </w:pPr>
      <w:bookmarkStart w:id="0" w:name="_GoBack"/>
      <w:bookmarkEnd w:id="0"/>
    </w:p>
    <w:p w:rsidR="00903954" w:rsidRPr="00270592" w:rsidRDefault="00903954">
      <w:pPr>
        <w:rPr>
          <w:rStyle w:val="Pogrubienie"/>
          <w:rFonts w:cstheme="minorHAnsi"/>
          <w:b w:val="0"/>
        </w:rPr>
      </w:pPr>
    </w:p>
    <w:p w:rsidR="00903954" w:rsidRPr="00270592" w:rsidRDefault="00903954" w:rsidP="00903954">
      <w:pPr>
        <w:ind w:left="4248"/>
        <w:jc w:val="center"/>
        <w:rPr>
          <w:rStyle w:val="Pogrubienie"/>
          <w:rFonts w:cstheme="minorHAnsi"/>
          <w:b w:val="0"/>
        </w:rPr>
      </w:pPr>
      <w:r w:rsidRPr="00270592">
        <w:rPr>
          <w:rStyle w:val="Pogrubienie"/>
          <w:rFonts w:cstheme="minorHAnsi"/>
          <w:b w:val="0"/>
        </w:rPr>
        <w:t>………………………………………………………………………..</w:t>
      </w:r>
    </w:p>
    <w:p w:rsidR="00903954" w:rsidRPr="00270592" w:rsidRDefault="00903954" w:rsidP="00903954">
      <w:pPr>
        <w:ind w:left="4248"/>
        <w:jc w:val="center"/>
        <w:rPr>
          <w:rStyle w:val="Pogrubienie"/>
          <w:rFonts w:cstheme="minorHAnsi"/>
          <w:b w:val="0"/>
        </w:rPr>
      </w:pPr>
      <w:r w:rsidRPr="00270592">
        <w:rPr>
          <w:rStyle w:val="Pogrubienie"/>
          <w:rFonts w:cstheme="minorHAnsi"/>
          <w:b w:val="0"/>
        </w:rPr>
        <w:t>(data i czytelny podpis składającego deklarację)</w:t>
      </w:r>
    </w:p>
    <w:p w:rsidR="00F45FA2" w:rsidRPr="00270592" w:rsidRDefault="00F45FA2"/>
    <w:p w:rsidR="00903954" w:rsidRPr="00270592" w:rsidRDefault="00903954" w:rsidP="00903954">
      <w:pPr>
        <w:rPr>
          <w:b/>
          <w:sz w:val="20"/>
          <w:szCs w:val="20"/>
        </w:rPr>
      </w:pPr>
      <w:r w:rsidRPr="00270592">
        <w:rPr>
          <w:b/>
          <w:sz w:val="20"/>
          <w:szCs w:val="20"/>
        </w:rPr>
        <w:t>Klauzula informacyjna:</w:t>
      </w:r>
    </w:p>
    <w:p w:rsidR="00903954" w:rsidRPr="00270592" w:rsidRDefault="00903954" w:rsidP="00903954">
      <w:pPr>
        <w:rPr>
          <w:sz w:val="20"/>
          <w:szCs w:val="20"/>
        </w:rPr>
      </w:pPr>
      <w:r w:rsidRPr="00270592">
        <w:rPr>
          <w:sz w:val="20"/>
          <w:szCs w:val="20"/>
        </w:rPr>
        <w:t>W związku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tzw. RODO) (Dz. Urz. UE L z 04.05.2016 r.,</w:t>
      </w:r>
      <w:r w:rsidRPr="00270592">
        <w:rPr>
          <w:sz w:val="20"/>
          <w:szCs w:val="20"/>
        </w:rPr>
        <w:t xml:space="preserve"> Nr 119, s. 1) informujemy, iż:</w:t>
      </w:r>
    </w:p>
    <w:p w:rsidR="00903954" w:rsidRPr="00270592" w:rsidRDefault="00903954" w:rsidP="00903954">
      <w:pPr>
        <w:spacing w:after="0" w:line="240" w:lineRule="auto"/>
        <w:rPr>
          <w:b/>
          <w:sz w:val="20"/>
          <w:szCs w:val="20"/>
        </w:rPr>
      </w:pPr>
      <w:r w:rsidRPr="00270592">
        <w:rPr>
          <w:b/>
          <w:sz w:val="20"/>
          <w:szCs w:val="20"/>
        </w:rPr>
        <w:t>I. ADMINISTRATOR DANYCH OSOBOWYCH.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  <w:r w:rsidRPr="00270592">
        <w:rPr>
          <w:sz w:val="20"/>
          <w:szCs w:val="20"/>
        </w:rPr>
        <w:t>Administratorem Pani/Pana danych osobowych przetwarzanych w Urzędzie Gminy w Rakowie jest Urząd Gminy w Rakowie, ul. Ogrodowa 1, 26-035 Raków.</w:t>
      </w:r>
    </w:p>
    <w:p w:rsidR="00903954" w:rsidRPr="00270592" w:rsidRDefault="00903954" w:rsidP="00903954">
      <w:pPr>
        <w:spacing w:after="0" w:line="240" w:lineRule="auto"/>
        <w:rPr>
          <w:b/>
          <w:sz w:val="20"/>
          <w:szCs w:val="20"/>
        </w:rPr>
      </w:pPr>
      <w:r w:rsidRPr="00270592">
        <w:rPr>
          <w:b/>
          <w:sz w:val="20"/>
          <w:szCs w:val="20"/>
        </w:rPr>
        <w:t>II. INSPEKTOR OCHRONY DANYCH.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  <w:r w:rsidRPr="00270592">
        <w:rPr>
          <w:sz w:val="20"/>
          <w:szCs w:val="20"/>
        </w:rPr>
        <w:t>Administrator wyznaczył Inspektora Ochrony Danych, z którym może się Pani/Pan skontaktować w sprawach związanych z ochroną danych osobowych, w następujący sposób: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  <w:r w:rsidRPr="00270592">
        <w:rPr>
          <w:sz w:val="20"/>
          <w:szCs w:val="20"/>
        </w:rPr>
        <w:t>1)</w:t>
      </w:r>
      <w:r w:rsidRPr="00270592">
        <w:rPr>
          <w:sz w:val="20"/>
          <w:szCs w:val="20"/>
        </w:rPr>
        <w:t>adres poczty elekt</w:t>
      </w:r>
      <w:r w:rsidRPr="00270592">
        <w:rPr>
          <w:sz w:val="20"/>
          <w:szCs w:val="20"/>
        </w:rPr>
        <w:t>ronicznej: iodo@marwikpoland.pl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  <w:r w:rsidRPr="00270592">
        <w:rPr>
          <w:sz w:val="20"/>
          <w:szCs w:val="20"/>
        </w:rPr>
        <w:t>III. Cele przetwarzania danych osobowych i podstawa prawna.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  <w:r w:rsidRPr="00270592">
        <w:rPr>
          <w:sz w:val="20"/>
          <w:szCs w:val="20"/>
        </w:rPr>
        <w:t>Dane będą przetwarzane w celu</w:t>
      </w:r>
      <w:r w:rsidRPr="00270592">
        <w:rPr>
          <w:sz w:val="20"/>
          <w:szCs w:val="20"/>
        </w:rPr>
        <w:t xml:space="preserve"> realizacji przedsięwzięcia  polegającego na budowie przydomowych oczyszczalni ścieków na terenie gminy Raków </w:t>
      </w:r>
      <w:r w:rsidRPr="00270592">
        <w:rPr>
          <w:sz w:val="20"/>
          <w:szCs w:val="20"/>
        </w:rPr>
        <w:t>na podstawie wyrażonej zgo</w:t>
      </w:r>
      <w:r w:rsidRPr="00270592">
        <w:rPr>
          <w:sz w:val="20"/>
          <w:szCs w:val="20"/>
        </w:rPr>
        <w:t>dy na udział w przedsięwzięciu.</w:t>
      </w:r>
    </w:p>
    <w:p w:rsidR="00903954" w:rsidRPr="00270592" w:rsidRDefault="00903954" w:rsidP="00903954">
      <w:pPr>
        <w:spacing w:after="0" w:line="240" w:lineRule="auto"/>
        <w:rPr>
          <w:b/>
          <w:sz w:val="20"/>
          <w:szCs w:val="20"/>
        </w:rPr>
      </w:pPr>
      <w:r w:rsidRPr="00270592">
        <w:rPr>
          <w:b/>
          <w:sz w:val="20"/>
          <w:szCs w:val="20"/>
        </w:rPr>
        <w:t>IV. ODBIORCY DANYCH OSOBOWYCH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  <w:r w:rsidRPr="00270592">
        <w:rPr>
          <w:sz w:val="20"/>
          <w:szCs w:val="20"/>
        </w:rPr>
        <w:t>Dane mogą być przekazywane lub udos</w:t>
      </w:r>
      <w:r w:rsidRPr="00270592">
        <w:rPr>
          <w:sz w:val="20"/>
          <w:szCs w:val="20"/>
        </w:rPr>
        <w:t xml:space="preserve">tępniane podmiotom upoważnionym </w:t>
      </w:r>
      <w:r w:rsidRPr="00270592">
        <w:rPr>
          <w:sz w:val="20"/>
          <w:szCs w:val="20"/>
        </w:rPr>
        <w:t>na podstawie i w granicach prawa w celu prawidłowe</w:t>
      </w:r>
      <w:r w:rsidRPr="00270592">
        <w:rPr>
          <w:sz w:val="20"/>
          <w:szCs w:val="20"/>
        </w:rPr>
        <w:t xml:space="preserve">j realizacji zadań określonych przepisami prawa. </w:t>
      </w:r>
    </w:p>
    <w:p w:rsidR="00903954" w:rsidRPr="00270592" w:rsidRDefault="00903954" w:rsidP="00903954">
      <w:pPr>
        <w:spacing w:after="0" w:line="240" w:lineRule="auto"/>
        <w:rPr>
          <w:b/>
          <w:sz w:val="20"/>
          <w:szCs w:val="20"/>
        </w:rPr>
      </w:pPr>
      <w:r w:rsidRPr="00270592">
        <w:rPr>
          <w:b/>
          <w:sz w:val="20"/>
          <w:szCs w:val="20"/>
        </w:rPr>
        <w:t>V. PRZEKAZYWANIE DANYCH OSOBOWYCH DO PAŃSTW TRZECICH – poza Europejski Obszar Gospodarczy.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  <w:r w:rsidRPr="00270592">
        <w:rPr>
          <w:sz w:val="20"/>
          <w:szCs w:val="20"/>
        </w:rPr>
        <w:t>Dane nie będą przekazane do państwa trzeciego - poza Europejski Obszar Gospodarczy l</w:t>
      </w:r>
      <w:r w:rsidRPr="00270592">
        <w:rPr>
          <w:sz w:val="20"/>
          <w:szCs w:val="20"/>
        </w:rPr>
        <w:t>ub organizacji międzynarodowej.</w:t>
      </w:r>
    </w:p>
    <w:p w:rsidR="00903954" w:rsidRPr="00270592" w:rsidRDefault="00903954" w:rsidP="00903954">
      <w:pPr>
        <w:spacing w:after="0" w:line="240" w:lineRule="auto"/>
        <w:rPr>
          <w:b/>
          <w:sz w:val="20"/>
          <w:szCs w:val="20"/>
        </w:rPr>
      </w:pPr>
      <w:r w:rsidRPr="00270592">
        <w:rPr>
          <w:b/>
          <w:sz w:val="20"/>
          <w:szCs w:val="20"/>
        </w:rPr>
        <w:t>VI. OKRES PRZECHOWYWANIA DANYCH OSOBOWYCH.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  <w:r w:rsidRPr="00270592">
        <w:rPr>
          <w:sz w:val="20"/>
          <w:szCs w:val="20"/>
        </w:rPr>
        <w:t>Dane będą przechowywane przez okres zgodny z terminami archiwizacji określonymi przez ustawę z dnia 14 lipca 1983 r. o narodowym zasobie archiwalnym i archiwach (Dz. U. z 2018 r., poz. 217), w tym Rozporządzenie Prezesa Rady Ministrów z dnia 18 stycznia 2011 r. w sprawie instrukcji kancelaryjnej, jednolitych rzeczowych wykazów akt oraz instrukcji w sprawie organizacji i zakresu działania archiwów zakładowych, nie krócej niż okres realizacji przedsięw</w:t>
      </w:r>
      <w:r w:rsidRPr="00270592">
        <w:rPr>
          <w:sz w:val="20"/>
          <w:szCs w:val="20"/>
        </w:rPr>
        <w:t>zięcia (w tym okres trwałości).</w:t>
      </w:r>
    </w:p>
    <w:p w:rsidR="00903954" w:rsidRPr="00270592" w:rsidRDefault="00903954" w:rsidP="00903954">
      <w:pPr>
        <w:spacing w:after="0" w:line="240" w:lineRule="auto"/>
        <w:rPr>
          <w:b/>
          <w:sz w:val="20"/>
          <w:szCs w:val="20"/>
        </w:rPr>
      </w:pPr>
      <w:r w:rsidRPr="00270592">
        <w:rPr>
          <w:b/>
          <w:sz w:val="20"/>
          <w:szCs w:val="20"/>
        </w:rPr>
        <w:t>VII. PRAWA OSÓB, KTÓRE DANE DOTYCZĄ, DOSTĘP DO DANYCH OSOBOWYCH.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  <w:r w:rsidRPr="00270592">
        <w:rPr>
          <w:sz w:val="20"/>
          <w:szCs w:val="20"/>
        </w:rPr>
        <w:t>Na zasadach określonych przepisami RODO, posiada Pani/Pan prawo do żądania od administratora: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  <w:r w:rsidRPr="00270592">
        <w:rPr>
          <w:sz w:val="20"/>
          <w:szCs w:val="20"/>
        </w:rPr>
        <w:t>1. dostępu do treści swoich danych osobowych,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  <w:r w:rsidRPr="00270592">
        <w:rPr>
          <w:sz w:val="20"/>
          <w:szCs w:val="20"/>
        </w:rPr>
        <w:t>2. sprostowania (poprawiania) swoich danych osobowych,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  <w:r w:rsidRPr="00270592">
        <w:rPr>
          <w:sz w:val="20"/>
          <w:szCs w:val="20"/>
        </w:rPr>
        <w:t>3. usunięcia swoich danych osobowych,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  <w:r w:rsidRPr="00270592">
        <w:rPr>
          <w:sz w:val="20"/>
          <w:szCs w:val="20"/>
        </w:rPr>
        <w:t>4. ograniczenia przetwarzania swoich danych osobowych,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  <w:r w:rsidRPr="00270592">
        <w:rPr>
          <w:sz w:val="20"/>
          <w:szCs w:val="20"/>
        </w:rPr>
        <w:t>5. przenoszenia swoich danych osobowych,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  <w:r w:rsidRPr="00270592">
        <w:rPr>
          <w:sz w:val="20"/>
          <w:szCs w:val="20"/>
        </w:rPr>
        <w:t>6. prawo do wniesienia sprzeciwu wobec p</w:t>
      </w:r>
      <w:r w:rsidRPr="00270592">
        <w:rPr>
          <w:sz w:val="20"/>
          <w:szCs w:val="20"/>
        </w:rPr>
        <w:t>rzetwarzania Pani/Pana danych.,</w:t>
      </w:r>
    </w:p>
    <w:p w:rsidR="00903954" w:rsidRPr="00270592" w:rsidRDefault="00903954" w:rsidP="00903954">
      <w:pPr>
        <w:spacing w:after="0" w:line="240" w:lineRule="auto"/>
        <w:rPr>
          <w:b/>
          <w:sz w:val="20"/>
          <w:szCs w:val="20"/>
        </w:rPr>
      </w:pPr>
      <w:r w:rsidRPr="00270592">
        <w:rPr>
          <w:b/>
          <w:sz w:val="20"/>
          <w:szCs w:val="20"/>
        </w:rPr>
        <w:t>VIII. PRAWO DO COFNIĘCIA ZGODY.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  <w:r w:rsidRPr="00270592">
        <w:rPr>
          <w:sz w:val="20"/>
          <w:szCs w:val="20"/>
        </w:rPr>
        <w:t xml:space="preserve">Jeżeli przetwarzanie danych osobowych odbywa się na podstawie zgody, ma Pan/Pani prawo do cofnięcia zgody. 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  <w:r w:rsidRPr="00270592">
        <w:rPr>
          <w:sz w:val="20"/>
          <w:szCs w:val="20"/>
        </w:rPr>
        <w:t>Wycofanie zgody nie ma wpływu na przetwarzanie Pani/Pana d</w:t>
      </w:r>
      <w:r w:rsidRPr="00270592">
        <w:rPr>
          <w:sz w:val="20"/>
          <w:szCs w:val="20"/>
        </w:rPr>
        <w:t>anych do momentu jej wycofania.</w:t>
      </w:r>
    </w:p>
    <w:p w:rsidR="00903954" w:rsidRPr="00270592" w:rsidRDefault="00903954" w:rsidP="00903954">
      <w:pPr>
        <w:spacing w:after="0" w:line="240" w:lineRule="auto"/>
        <w:rPr>
          <w:b/>
          <w:sz w:val="20"/>
          <w:szCs w:val="20"/>
        </w:rPr>
      </w:pPr>
      <w:r w:rsidRPr="00270592">
        <w:rPr>
          <w:b/>
          <w:sz w:val="20"/>
          <w:szCs w:val="20"/>
        </w:rPr>
        <w:t>IX. PRAWO WNIESIENIA SKARGI DO ORGANU NADZORCZEGO.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  <w:r w:rsidRPr="00270592">
        <w:rPr>
          <w:sz w:val="20"/>
          <w:szCs w:val="20"/>
        </w:rPr>
        <w:t>Gdy przetwarzanie Pani/Pana danych osobowych narusza przepisy o ochronie danych osobowych, przysługuje Pani/Panu prawo do wniesienia skargi do organu nadzorczego, którym jest Prezes U</w:t>
      </w:r>
      <w:r w:rsidRPr="00270592">
        <w:rPr>
          <w:sz w:val="20"/>
          <w:szCs w:val="20"/>
        </w:rPr>
        <w:t>rzędu Ochrony Danych Osobowych.</w:t>
      </w:r>
    </w:p>
    <w:p w:rsidR="00903954" w:rsidRPr="00270592" w:rsidRDefault="00903954" w:rsidP="00903954">
      <w:pPr>
        <w:spacing w:after="0" w:line="240" w:lineRule="auto"/>
        <w:rPr>
          <w:b/>
          <w:sz w:val="20"/>
          <w:szCs w:val="20"/>
        </w:rPr>
      </w:pPr>
      <w:r w:rsidRPr="00270592">
        <w:rPr>
          <w:b/>
          <w:sz w:val="20"/>
          <w:szCs w:val="20"/>
        </w:rPr>
        <w:t>X. INFORMACJA O WYMOGU/DOBROWOLNOŚCI PODANIA DANYCH ORAZ KONSEKWENCJACH NIEPODANIA DANYCH OSOBOWYCH.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  <w:r w:rsidRPr="00270592">
        <w:rPr>
          <w:sz w:val="20"/>
          <w:szCs w:val="20"/>
        </w:rPr>
        <w:t xml:space="preserve">Podanie przez Pana/Panią danych osobowych jest warunkiem udziału w przedsięwzięciu pn. „Usunięcie wyrobów zawierających azbest na terenie Gminy Jejkowice” . Jest Pan/Pani zobowiązana/y do ich podania a konsekwencją niepodania danych osobowych będzie brak możliwości </w:t>
      </w:r>
      <w:r w:rsidRPr="00270592">
        <w:rPr>
          <w:sz w:val="20"/>
          <w:szCs w:val="20"/>
        </w:rPr>
        <w:t xml:space="preserve">udziału w w/w przedsięwzięciu. 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  <w:r w:rsidRPr="00270592">
        <w:rPr>
          <w:b/>
          <w:sz w:val="20"/>
          <w:szCs w:val="20"/>
        </w:rPr>
        <w:t>XI. ZAUTOMATYZOWANE PODEJMOWANIE DECYZJI, PROFILOWANIE</w:t>
      </w:r>
      <w:r w:rsidRPr="00270592">
        <w:rPr>
          <w:sz w:val="20"/>
          <w:szCs w:val="20"/>
        </w:rPr>
        <w:t>.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  <w:r w:rsidRPr="00270592">
        <w:rPr>
          <w:sz w:val="20"/>
          <w:szCs w:val="20"/>
        </w:rPr>
        <w:t>Pani/Pana dane osobowe nie będą przetwarzane w sposób zautomatyzowany i nie będą profilowane.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</w:p>
    <w:p w:rsidR="00903954" w:rsidRPr="00270592" w:rsidRDefault="00903954" w:rsidP="00903954">
      <w:pPr>
        <w:spacing w:after="0" w:line="240" w:lineRule="auto"/>
      </w:pPr>
    </w:p>
    <w:sectPr w:rsidR="00903954" w:rsidRPr="00270592" w:rsidSect="0090395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CA"/>
    <w:rsid w:val="00270592"/>
    <w:rsid w:val="002A3241"/>
    <w:rsid w:val="007C70EA"/>
    <w:rsid w:val="00903954"/>
    <w:rsid w:val="00F45FA2"/>
    <w:rsid w:val="00F6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45F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45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2</cp:revision>
  <cp:lastPrinted>2024-12-05T08:14:00Z</cp:lastPrinted>
  <dcterms:created xsi:type="dcterms:W3CDTF">2024-12-05T08:15:00Z</dcterms:created>
  <dcterms:modified xsi:type="dcterms:W3CDTF">2024-12-05T08:15:00Z</dcterms:modified>
</cp:coreProperties>
</file>