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C180" w14:textId="21E8D563" w:rsidR="003E405E" w:rsidRPr="003E405E" w:rsidRDefault="003E405E" w:rsidP="003E405E">
      <w:pPr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E405E">
        <w:rPr>
          <w:rFonts w:ascii="Times New Roman" w:eastAsia="Calibri" w:hAnsi="Times New Roman" w:cs="Times New Roman"/>
          <w:bCs/>
          <w:sz w:val="24"/>
          <w:szCs w:val="24"/>
        </w:rPr>
        <w:t>DMS-KI.731.2.</w:t>
      </w:r>
      <w:r w:rsidR="00557CD2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8C68E8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3E405E">
        <w:rPr>
          <w:rFonts w:ascii="Times New Roman" w:eastAsia="Calibri" w:hAnsi="Times New Roman" w:cs="Times New Roman"/>
          <w:bCs/>
          <w:sz w:val="24"/>
          <w:szCs w:val="24"/>
        </w:rPr>
        <w:t>.202</w:t>
      </w:r>
      <w:r w:rsidR="000934A8">
        <w:rPr>
          <w:rFonts w:ascii="Times New Roman" w:eastAsia="Calibri" w:hAnsi="Times New Roman" w:cs="Times New Roman"/>
          <w:bCs/>
          <w:sz w:val="24"/>
          <w:szCs w:val="24"/>
        </w:rPr>
        <w:t>4</w:t>
      </w:r>
    </w:p>
    <w:p w14:paraId="219B4797" w14:textId="0826F272" w:rsidR="00DE2794" w:rsidRPr="008D0C19" w:rsidRDefault="00DE2794" w:rsidP="00DE279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>
        <w:rPr>
          <w:rFonts w:ascii="Times New Roman" w:eastAsia="Calibri" w:hAnsi="Times New Roman" w:cs="Times New Roman"/>
          <w:b/>
          <w:sz w:val="24"/>
          <w:szCs w:val="24"/>
        </w:rPr>
        <w:t>ŚWIĘTOKRZYSKIE</w:t>
      </w:r>
    </w:p>
    <w:tbl>
      <w:tblPr>
        <w:tblStyle w:val="Tabela-Siatk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0"/>
      </w:tblGrid>
      <w:tr w:rsidR="00DE2794" w14:paraId="19731715" w14:textId="77777777" w:rsidTr="00B2232E">
        <w:tc>
          <w:tcPr>
            <w:tcW w:w="9062" w:type="dxa"/>
            <w:shd w:val="clear" w:color="auto" w:fill="FFC000"/>
          </w:tcPr>
          <w:p w14:paraId="5D163236" w14:textId="77777777" w:rsidR="00DE2794" w:rsidRPr="00703056" w:rsidRDefault="00DE2794" w:rsidP="00DE2794">
            <w:pPr>
              <w:tabs>
                <w:tab w:val="left" w:pos="1110"/>
                <w:tab w:val="center" w:pos="2157"/>
              </w:tabs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14:paraId="0EA7A8C0" w14:textId="77777777" w:rsidR="00390E0F" w:rsidRDefault="00DE2794" w:rsidP="00557CD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</w:t>
            </w:r>
            <w:r w:rsidR="00557C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przekroczeniu poziomu informowania </w:t>
            </w:r>
          </w:p>
          <w:p w14:paraId="5DAA692C" w14:textId="470E678F" w:rsidR="00557CD2" w:rsidRDefault="00557CD2" w:rsidP="00557CD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 o </w:t>
            </w:r>
            <w:r w:rsidR="00DE2794"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ryzyku wystąpienia przekroczenia poziomu informowania </w:t>
            </w:r>
            <w:bookmarkStart w:id="0" w:name="_Hlk22446545"/>
          </w:p>
          <w:p w14:paraId="7E44335B" w14:textId="4403B7AE" w:rsidR="00DE2794" w:rsidRPr="00DE2794" w:rsidRDefault="00DE2794" w:rsidP="00557CD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dla pyłu zawieszonego PM10 </w:t>
            </w:r>
            <w:bookmarkEnd w:id="0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 powietrzu</w:t>
            </w:r>
          </w:p>
        </w:tc>
      </w:tr>
    </w:tbl>
    <w:p w14:paraId="6F493F31" w14:textId="77777777" w:rsidR="00DE2794" w:rsidRDefault="00DE2794" w:rsidP="00DE2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557CD2" w14:paraId="64463AAF" w14:textId="77777777" w:rsidTr="008B73BB">
        <w:tc>
          <w:tcPr>
            <w:tcW w:w="9060" w:type="dxa"/>
            <w:gridSpan w:val="2"/>
          </w:tcPr>
          <w:p w14:paraId="41FEBA84" w14:textId="77D64367" w:rsidR="00557CD2" w:rsidRDefault="00557CD2" w:rsidP="00390E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PRZEKROCZENIU POZIOMU INFORMOWANIA</w:t>
            </w:r>
          </w:p>
        </w:tc>
      </w:tr>
      <w:tr w:rsidR="00557CD2" w14:paraId="07C0A94C" w14:textId="77777777" w:rsidTr="00304098">
        <w:tc>
          <w:tcPr>
            <w:tcW w:w="3114" w:type="dxa"/>
          </w:tcPr>
          <w:p w14:paraId="75463884" w14:textId="7F724E05" w:rsidR="00557CD2" w:rsidRDefault="00557CD2" w:rsidP="00390E0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Zagrożenie </w:t>
            </w:r>
          </w:p>
        </w:tc>
        <w:tc>
          <w:tcPr>
            <w:tcW w:w="5946" w:type="dxa"/>
          </w:tcPr>
          <w:p w14:paraId="21F32434" w14:textId="18A59A9E" w:rsidR="00557CD2" w:rsidRPr="00557CD2" w:rsidRDefault="00557CD2" w:rsidP="00390E0F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Wystąpienie przekroczenia poziomu informowania</w:t>
            </w:r>
            <w:r w:rsidR="00196C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(100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μg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dla pyłu zawieszonego PM10 w powietrzu.</w:t>
            </w:r>
          </w:p>
        </w:tc>
      </w:tr>
      <w:tr w:rsidR="00557CD2" w14:paraId="6BFB657B" w14:textId="77777777" w:rsidTr="00304098">
        <w:tc>
          <w:tcPr>
            <w:tcW w:w="3114" w:type="dxa"/>
          </w:tcPr>
          <w:p w14:paraId="052B8A40" w14:textId="382A7CFE" w:rsidR="00557CD2" w:rsidRDefault="00557CD2" w:rsidP="00390E0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5946" w:type="dxa"/>
          </w:tcPr>
          <w:p w14:paraId="72637138" w14:textId="45D8B0B9" w:rsidR="00557CD2" w:rsidRPr="00557CD2" w:rsidRDefault="00557CD2" w:rsidP="00390E0F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="008C68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557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8C68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  <w:r w:rsidRPr="00557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.2024 r. (godz. 00.00-24.00)</w:t>
            </w:r>
          </w:p>
        </w:tc>
      </w:tr>
      <w:tr w:rsidR="00557CD2" w14:paraId="52C11657" w14:textId="77777777" w:rsidTr="00304098">
        <w:tc>
          <w:tcPr>
            <w:tcW w:w="3114" w:type="dxa"/>
          </w:tcPr>
          <w:p w14:paraId="26710E81" w14:textId="463BD02B" w:rsidR="00557CD2" w:rsidRDefault="00557CD2" w:rsidP="00390E0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Stężenie dobowe pyłu PM10 na stacj</w:t>
            </w:r>
            <w:r w:rsidR="00390E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ach</w:t>
            </w:r>
          </w:p>
        </w:tc>
        <w:tc>
          <w:tcPr>
            <w:tcW w:w="5946" w:type="dxa"/>
          </w:tcPr>
          <w:p w14:paraId="242DDEE1" w14:textId="77777777" w:rsidR="00557CD2" w:rsidRDefault="00304098" w:rsidP="00390E0F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40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Przekroczenie poziomu informowania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wystąpiło na stacji:</w:t>
            </w:r>
          </w:p>
          <w:p w14:paraId="77EDE61E" w14:textId="10022237" w:rsidR="008C68E8" w:rsidRPr="008C68E8" w:rsidRDefault="008C68E8" w:rsidP="00390E0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Nowiny, ul. Parkowa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SkNowiParkow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– 100,8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μg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/m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perscript"/>
              </w:rPr>
              <w:t>3</w:t>
            </w:r>
          </w:p>
          <w:p w14:paraId="5A463737" w14:textId="11158FDE" w:rsidR="008C68E8" w:rsidRPr="008C68E8" w:rsidRDefault="008C68E8" w:rsidP="00390E0F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Kielce,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ul.Targowa</w:t>
            </w:r>
            <w:proofErr w:type="spellEnd"/>
            <w:r w:rsidR="003040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="003040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Sk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KielTargow</w:t>
            </w:r>
            <w:proofErr w:type="spellEnd"/>
            <w:r w:rsidR="003040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– 10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3040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,7 </w:t>
            </w:r>
            <w:proofErr w:type="spellStart"/>
            <w:r w:rsidR="003040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μg</w:t>
            </w:r>
            <w:proofErr w:type="spellEnd"/>
            <w:r w:rsidR="003040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/m</w:t>
            </w:r>
            <w:r w:rsidR="00304098"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perscript"/>
              </w:rPr>
              <w:t>3</w:t>
            </w:r>
          </w:p>
        </w:tc>
      </w:tr>
      <w:tr w:rsidR="00557CD2" w14:paraId="40BF633B" w14:textId="77777777" w:rsidTr="00304098">
        <w:tc>
          <w:tcPr>
            <w:tcW w:w="3114" w:type="dxa"/>
          </w:tcPr>
          <w:p w14:paraId="5482EDE2" w14:textId="20FC0CF0" w:rsidR="00557CD2" w:rsidRDefault="00557CD2" w:rsidP="00390E0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przekroczenia</w:t>
            </w:r>
          </w:p>
        </w:tc>
        <w:tc>
          <w:tcPr>
            <w:tcW w:w="5946" w:type="dxa"/>
          </w:tcPr>
          <w:p w14:paraId="3DECCE9E" w14:textId="7B9730F7" w:rsidR="00557CD2" w:rsidRPr="00304098" w:rsidRDefault="00304098" w:rsidP="00390E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Obszar przekroczeń poziomu informowania obejmował teren miasta </w:t>
            </w:r>
            <w:r w:rsidR="00FD68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Kielce i południowo-zachodniej czę</w:t>
            </w:r>
            <w:r w:rsidR="002E76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ś</w:t>
            </w:r>
            <w:r w:rsidR="00FD68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ci powiatu kieleckiego </w:t>
            </w:r>
            <w:r w:rsidR="00C528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(gm.: Nowiny, Piekoszów, Chęciny, Morawica)</w:t>
            </w:r>
          </w:p>
        </w:tc>
      </w:tr>
      <w:tr w:rsidR="00304098" w14:paraId="57E1C603" w14:textId="77777777" w:rsidTr="00304098">
        <w:tc>
          <w:tcPr>
            <w:tcW w:w="3114" w:type="dxa"/>
          </w:tcPr>
          <w:p w14:paraId="094EB47D" w14:textId="3D663877" w:rsidR="00304098" w:rsidRDefault="00304098" w:rsidP="00390E0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</w:t>
            </w:r>
          </w:p>
        </w:tc>
        <w:tc>
          <w:tcPr>
            <w:tcW w:w="5946" w:type="dxa"/>
          </w:tcPr>
          <w:p w14:paraId="2B6EE206" w14:textId="22E8D5AB" w:rsidR="00304098" w:rsidRDefault="00304098" w:rsidP="00390E0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Liczba mieszkańców obszaru, na którym wystąpiło przekroczenie poziomu informowania: około </w:t>
            </w:r>
            <w:r w:rsidR="00FD68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240,</w:t>
            </w:r>
            <w:r w:rsidR="0099755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tys. mieszkańców.</w:t>
            </w:r>
          </w:p>
        </w:tc>
      </w:tr>
      <w:tr w:rsidR="00304098" w14:paraId="7D71BF8E" w14:textId="77777777" w:rsidTr="009F4CCA">
        <w:tc>
          <w:tcPr>
            <w:tcW w:w="3114" w:type="dxa"/>
          </w:tcPr>
          <w:p w14:paraId="0B764606" w14:textId="7BB48536" w:rsidR="00304098" w:rsidRDefault="00304098" w:rsidP="00390E0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Przyczyny</w:t>
            </w:r>
          </w:p>
        </w:tc>
        <w:tc>
          <w:tcPr>
            <w:tcW w:w="5946" w:type="dxa"/>
            <w:vAlign w:val="center"/>
          </w:tcPr>
          <w:p w14:paraId="5368FAFE" w14:textId="107B0864" w:rsidR="00304098" w:rsidRDefault="00304098" w:rsidP="00390E0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FD68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Warunki meteorologiczne utrudniające rozprzestrzenianie się zanieczyszczeń w sytuacji wzmożonej emisji z sektora bytowo-komunalnego, wzmożonego ruchu samochodów i emisji ze źródeł przemysłowych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(brak opadów, </w:t>
            </w:r>
            <w:r w:rsidR="00FD68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brak wiatru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</w:t>
            </w:r>
          </w:p>
        </w:tc>
      </w:tr>
    </w:tbl>
    <w:p w14:paraId="312315C1" w14:textId="77777777" w:rsidR="00557CD2" w:rsidRPr="00AB45F3" w:rsidRDefault="00557CD2" w:rsidP="00DE2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04"/>
        <w:gridCol w:w="5936"/>
      </w:tblGrid>
      <w:tr w:rsidR="00DE2794" w:rsidRPr="00AB45F3" w14:paraId="69A09D0A" w14:textId="77777777" w:rsidTr="00390E0F">
        <w:trPr>
          <w:trHeight w:val="574"/>
        </w:trPr>
        <w:tc>
          <w:tcPr>
            <w:tcW w:w="90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0A2E57" w14:textId="2C31EECD" w:rsidR="00DE2794" w:rsidRPr="00AB45F3" w:rsidRDefault="00DE2794" w:rsidP="00DE27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</w:t>
            </w:r>
            <w:r w:rsidR="00557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RYZYKU</w:t>
            </w: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57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</w:t>
            </w: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RZEKROCZENI</w:t>
            </w:r>
            <w:r w:rsidR="00557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POZIOMU INFORMOWANIA</w:t>
            </w:r>
          </w:p>
        </w:tc>
      </w:tr>
      <w:tr w:rsidR="00DE2794" w:rsidRPr="00AB45F3" w14:paraId="4D76548F" w14:textId="77777777" w:rsidTr="00390E0F">
        <w:tc>
          <w:tcPr>
            <w:tcW w:w="31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B575E1" w14:textId="77777777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59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780C22" w14:textId="77777777" w:rsidR="00DE2794" w:rsidRPr="00A619C2" w:rsidRDefault="00DE2794" w:rsidP="00DE27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informowania (100 µg/m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powietrzu.</w:t>
            </w:r>
          </w:p>
        </w:tc>
      </w:tr>
      <w:tr w:rsidR="00DE2794" w:rsidRPr="00AB45F3" w14:paraId="1D4CABCB" w14:textId="77777777" w:rsidTr="00390E0F">
        <w:tc>
          <w:tcPr>
            <w:tcW w:w="3104" w:type="dxa"/>
            <w:shd w:val="clear" w:color="auto" w:fill="auto"/>
            <w:vAlign w:val="center"/>
          </w:tcPr>
          <w:p w14:paraId="4F96D47B" w14:textId="77777777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5936" w:type="dxa"/>
            <w:shd w:val="clear" w:color="auto" w:fill="auto"/>
          </w:tcPr>
          <w:p w14:paraId="6862470D" w14:textId="4A90E8D7" w:rsidR="00DE2794" w:rsidRPr="00DE2794" w:rsidRDefault="00304098" w:rsidP="00DE279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FD68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  <w:r w:rsidR="00E532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FD68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</w:t>
            </w:r>
            <w:r w:rsidR="00E532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DE2794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DE2794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godz.</w:t>
            </w:r>
            <w:r w:rsidR="00DC0A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9</w:t>
            </w:r>
            <w:r w:rsidR="00AD4EF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196C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45</w:t>
            </w:r>
          </w:p>
        </w:tc>
      </w:tr>
      <w:tr w:rsidR="00DE2794" w:rsidRPr="00AB45F3" w14:paraId="65414828" w14:textId="77777777" w:rsidTr="00390E0F">
        <w:tc>
          <w:tcPr>
            <w:tcW w:w="3104" w:type="dxa"/>
            <w:shd w:val="clear" w:color="auto" w:fill="auto"/>
            <w:vAlign w:val="center"/>
          </w:tcPr>
          <w:p w14:paraId="21675E12" w14:textId="77777777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5936" w:type="dxa"/>
            <w:shd w:val="clear" w:color="auto" w:fill="auto"/>
          </w:tcPr>
          <w:p w14:paraId="15908B6B" w14:textId="7F4255B5" w:rsidR="00DE2794" w:rsidRPr="00DE2794" w:rsidRDefault="00DE2794" w:rsidP="00DE279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Od godz.</w:t>
            </w:r>
            <w:r w:rsidR="00DC0A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9.</w:t>
            </w:r>
            <w:r w:rsidR="00390E0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45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dnia</w:t>
            </w:r>
            <w:r w:rsidR="00DC0A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FD68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07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FD68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do godz. </w:t>
            </w:r>
            <w:r w:rsidR="00A64E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24:00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dnia</w:t>
            </w:r>
            <w:r w:rsidR="00DC0A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3040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FD68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FD68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</w:t>
            </w:r>
          </w:p>
        </w:tc>
      </w:tr>
      <w:tr w:rsidR="00DE2794" w:rsidRPr="00AB45F3" w14:paraId="11257F04" w14:textId="77777777" w:rsidTr="00390E0F">
        <w:tc>
          <w:tcPr>
            <w:tcW w:w="31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7A20E4" w14:textId="557F0B5F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Przyczyny</w:t>
            </w:r>
          </w:p>
        </w:tc>
        <w:tc>
          <w:tcPr>
            <w:tcW w:w="59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4C960F" w14:textId="47755CB3" w:rsidR="00DE2794" w:rsidRPr="00DE2794" w:rsidRDefault="00FD689B" w:rsidP="00DE2794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Warunki meteorologiczne utrudniające rozprzestrzenianie się zanieczyszczeń w sytuacji wzmożonej emisji z sektora bytowo-komunalnego, wzmożonego ruchu samochodów i emisji ze źródeł przemysłowych (brak opadów, brak wiatru)</w:t>
            </w:r>
          </w:p>
        </w:tc>
      </w:tr>
      <w:tr w:rsidR="00DE2794" w:rsidRPr="00AB45F3" w14:paraId="4E21F366" w14:textId="77777777" w:rsidTr="00390E0F">
        <w:tc>
          <w:tcPr>
            <w:tcW w:w="90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866D74" w14:textId="77777777" w:rsidR="00DE2794" w:rsidRPr="006B40DF" w:rsidRDefault="00DE2794" w:rsidP="00B2232E">
            <w:pPr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Prognozowana jakość powietrza</w:t>
            </w:r>
          </w:p>
        </w:tc>
      </w:tr>
      <w:tr w:rsidR="00DE2794" w:rsidRPr="00AB45F3" w14:paraId="5A93048E" w14:textId="77777777" w:rsidTr="00390E0F">
        <w:tc>
          <w:tcPr>
            <w:tcW w:w="90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837E5A" w14:textId="0C001C89" w:rsidR="00DE2794" w:rsidRPr="00070A06" w:rsidRDefault="00DE2794" w:rsidP="00DE463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Prognoza na dzień</w:t>
            </w:r>
            <w:r w:rsidR="00DC0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0409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D689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FD68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dla stężeń średniodobowych pyłu PM10, przygotowana na podstawie wyników pomiarów z dni </w:t>
            </w:r>
            <w:r w:rsidR="0030409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D689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FD68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</w:t>
            </w:r>
            <w:r w:rsidR="0030409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D689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FD68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oraz prognoz warunków meteoro</w:t>
            </w:r>
            <w:r w:rsidR="00087701">
              <w:rPr>
                <w:rFonts w:ascii="Times New Roman" w:eastAsia="Calibri" w:hAnsi="Times New Roman" w:cs="Times New Roman"/>
                <w:sz w:val="24"/>
                <w:szCs w:val="24"/>
              </w:rPr>
              <w:t>logicznych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E2794" w:rsidRPr="00AB45F3" w14:paraId="5ADE9164" w14:textId="77777777" w:rsidTr="00390E0F">
        <w:tc>
          <w:tcPr>
            <w:tcW w:w="9040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99BC6E" w14:textId="78258525" w:rsidR="00DE2794" w:rsidRPr="00DE2794" w:rsidRDefault="00DE2794" w:rsidP="005C716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Dzień </w:t>
            </w:r>
            <w:r w:rsidR="003040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="00FD68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="009D45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FD68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="00BC4E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</w:t>
            </w:r>
            <w:r w:rsidR="000934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r.</w:t>
            </w:r>
          </w:p>
        </w:tc>
      </w:tr>
      <w:tr w:rsidR="00DE2794" w:rsidRPr="00AB45F3" w14:paraId="309CF033" w14:textId="77777777" w:rsidTr="00390E0F">
        <w:tc>
          <w:tcPr>
            <w:tcW w:w="9040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14:paraId="277C8378" w14:textId="77777777" w:rsidR="00DE2794" w:rsidRPr="00E17F28" w:rsidRDefault="00DE2794" w:rsidP="00F548B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6ECC59C6" w14:textId="3BDF6EA0" w:rsidR="00390E0F" w:rsidRPr="00AB45F3" w:rsidRDefault="00DE2794" w:rsidP="00B2232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Prognozowane na dzień </w:t>
            </w:r>
            <w:r w:rsidR="0030409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D689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FD68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przekroczenie poziomu informowania dla pyłu PM10 obejmuje</w:t>
            </w:r>
            <w:r w:rsidR="003040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689B" w:rsidRPr="00A439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miasto Kielce</w:t>
            </w:r>
            <w:r w:rsidR="00A439CE" w:rsidRPr="00A439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powiat kielecki oraz powiat staszowski</w:t>
            </w:r>
            <w:r w:rsidR="00FD689B" w:rsidRPr="00A439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DE2794" w:rsidRPr="00AB45F3" w14:paraId="7E0E6D54" w14:textId="77777777" w:rsidTr="00390E0F">
        <w:tc>
          <w:tcPr>
            <w:tcW w:w="9040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FB7A454" w14:textId="77777777" w:rsidR="00DE2794" w:rsidRPr="00E17F28" w:rsidRDefault="00DE2794" w:rsidP="005C716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1327EF27" w14:textId="548561D8" w:rsidR="00DE2794" w:rsidRPr="0096433F" w:rsidRDefault="00DE2794" w:rsidP="00DE463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Ludność zamieszkująca obszar, na którym w dniu</w:t>
            </w:r>
            <w:r w:rsidR="00DC0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0409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D689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FD68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informowania dla pyłu PM10</w:t>
            </w:r>
            <w:r w:rsidR="00BC4ED3">
              <w:rPr>
                <w:rFonts w:ascii="Times New Roman" w:eastAsia="Calibri" w:hAnsi="Times New Roman" w:cs="Times New Roman"/>
                <w:sz w:val="24"/>
                <w:szCs w:val="24"/>
              </w:rPr>
              <w:t>: około</w:t>
            </w:r>
            <w:r w:rsidR="003040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439CE">
              <w:rPr>
                <w:rFonts w:ascii="Times New Roman" w:eastAsia="Calibri" w:hAnsi="Times New Roman" w:cs="Times New Roman"/>
                <w:sz w:val="24"/>
                <w:szCs w:val="24"/>
              </w:rPr>
              <w:t>463,5</w:t>
            </w:r>
            <w:r w:rsidR="00BC4ED3" w:rsidRPr="00057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C4ED3">
              <w:rPr>
                <w:rFonts w:ascii="Times New Roman" w:eastAsia="Calibri" w:hAnsi="Times New Roman" w:cs="Times New Roman"/>
                <w:sz w:val="24"/>
                <w:szCs w:val="24"/>
              </w:rPr>
              <w:t>tys. mieszkańców.</w:t>
            </w:r>
          </w:p>
        </w:tc>
      </w:tr>
    </w:tbl>
    <w:p w14:paraId="17936A46" w14:textId="77777777" w:rsidR="00DE2794" w:rsidRPr="00AB45F3" w:rsidRDefault="00DE2794" w:rsidP="00DE2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7"/>
        <w:gridCol w:w="6543"/>
      </w:tblGrid>
      <w:tr w:rsidR="00DE2794" w:rsidRPr="00F7759C" w14:paraId="50BF4B55" w14:textId="77777777" w:rsidTr="00480D81">
        <w:trPr>
          <w:trHeight w:val="50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0AC51" w14:textId="77777777" w:rsidR="00DE2794" w:rsidRPr="00AB45F3" w:rsidRDefault="00DE2794" w:rsidP="00480D81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DE2794" w:rsidRPr="00F7759C" w14:paraId="18B10135" w14:textId="77777777" w:rsidTr="00B2232E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9E6A7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26849" w14:textId="77777777" w:rsidR="00DE2794" w:rsidRPr="00AB45F3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powodu przewlekłych chorób sercowo-naczyniowych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(zwłaszcza niewydolność serca, choroba wieńcowa), </w:t>
            </w:r>
          </w:p>
          <w:p w14:paraId="3DF7ADA2" w14:textId="77777777" w:rsidR="00DE2794" w:rsidRPr="00AB45F3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astma, przewlekła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14:paraId="61CCF604" w14:textId="77777777" w:rsidR="00DE2794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arsze, kobiety w ciąży oraz dzieci,</w:t>
            </w:r>
          </w:p>
          <w:p w14:paraId="0F06F350" w14:textId="77777777" w:rsidR="00DE2794" w:rsidRPr="00AB45F3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DE2794" w:rsidRPr="00F7759C" w14:paraId="744E2EB1" w14:textId="77777777" w:rsidTr="00B2232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80A1F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9261F" w14:textId="3091001E" w:rsidR="00DE2794" w:rsidRDefault="00DE2794" w:rsidP="00E53210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, brak tchu, znużenie.</w:t>
            </w:r>
          </w:p>
          <w:p w14:paraId="3B384B74" w14:textId="77777777" w:rsidR="00DE2794" w:rsidRDefault="00DE2794" w:rsidP="00E53210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14:paraId="79B372F6" w14:textId="77777777" w:rsidR="00DE2794" w:rsidRPr="00AB45F3" w:rsidRDefault="00DE2794" w:rsidP="00DE4634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E2794" w:rsidRPr="00F7759C" w14:paraId="79DCCF04" w14:textId="77777777" w:rsidTr="00B2232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228B8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114C1" w14:textId="77777777" w:rsidR="00DE2794" w:rsidRPr="005052D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4045F7F8" w14:textId="45BE59C9" w:rsidR="00DE2794" w:rsidRDefault="00DE2794" w:rsidP="00480D81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rozważ ograniczenie intensywnego wysiłku fizycznego na zewnątrz jeśli odczuwasz pieczenie w oczach, kaszel lub ból gardła,</w:t>
            </w:r>
          </w:p>
          <w:p w14:paraId="5746C659" w14:textId="4281AF03" w:rsidR="00DE2794" w:rsidRDefault="00DE2794" w:rsidP="00480D81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ogranicz wietrzenie pomieszczeń, </w:t>
            </w:r>
          </w:p>
          <w:p w14:paraId="2939B258" w14:textId="77777777" w:rsidR="00DE2794" w:rsidRPr="005052D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257BA25A" w14:textId="0423EB19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ogranicz intensywny wysiłek fizyczny na zewnątrz, </w:t>
            </w:r>
          </w:p>
          <w:p w14:paraId="13101C02" w14:textId="70FECBDC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nie zapominaj o normalnie przyjmowanych lekach, </w:t>
            </w:r>
          </w:p>
          <w:p w14:paraId="6C0F2CE0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osoby z astmą mogą częściej odczuwać objawy (duszność, kaszel, świsty) i potrzebować swoich leków częściej niż normalnie,</w:t>
            </w:r>
          </w:p>
          <w:p w14:paraId="1D397767" w14:textId="74EA786D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ogranicz wietrzenie pomieszczeń,</w:t>
            </w:r>
          </w:p>
          <w:p w14:paraId="059CFE84" w14:textId="3B3644D8" w:rsidR="00AD4EF2" w:rsidRPr="00196CFA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A1ABB81" w14:textId="3C7F95A7" w:rsidR="00DE2794" w:rsidRPr="00B60103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14:paraId="4E983215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zwiększenie nadzoru nad osobami przewlekle chorymi, w tym niepełnosprawnymi, </w:t>
            </w:r>
          </w:p>
          <w:p w14:paraId="3FC630E3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prowadzenie szerokiej edukacji adresowanej przede wszystkim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do uczniów szkół podstawowych, średnich oraz ich prawnych opiekunów, dotyczącej problemu zanieczyszczonego powietrza oraz możliwych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zawieszonego,</w:t>
            </w:r>
          </w:p>
          <w:p w14:paraId="314E4577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 powietrza</w:t>
            </w:r>
          </w:p>
          <w:p w14:paraId="22CBA745" w14:textId="7E9BCA4E" w:rsidR="00DE2794" w:rsidRPr="00AB45F3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firstLine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7" w:history="1">
              <w:r w:rsidR="004F2EC6" w:rsidRPr="00B17904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https://powietrze.gios.gov.pl/pjp/current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14:paraId="326C93A8" w14:textId="77777777" w:rsidR="00E53210" w:rsidRPr="00AB45F3" w:rsidRDefault="00E53210" w:rsidP="00DE279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3"/>
      </w:tblGrid>
      <w:tr w:rsidR="00DE2794" w:rsidRPr="00F7759C" w14:paraId="2C42A400" w14:textId="77777777" w:rsidTr="00B2232E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058FD" w14:textId="77777777" w:rsidR="00DE2794" w:rsidRPr="00AB45F3" w:rsidRDefault="00DE2794" w:rsidP="00480D8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DE2794" w:rsidRPr="00F7759C" w14:paraId="7FE99612" w14:textId="77777777" w:rsidTr="00B2232E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A4F6C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DF6132" w14:textId="1BEA67C6" w:rsidR="00323BCB" w:rsidRDefault="00196CFA" w:rsidP="00323BCB">
            <w:p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23BCB">
              <w:rPr>
                <w:rFonts w:ascii="Times New Roman" w:eastAsia="Calibri" w:hAnsi="Times New Roman"/>
                <w:sz w:val="24"/>
                <w:szCs w:val="24"/>
              </w:rPr>
              <w:t xml:space="preserve">Działania </w:t>
            </w:r>
            <w:r w:rsidR="00BB0F9C">
              <w:rPr>
                <w:rFonts w:ascii="Times New Roman" w:eastAsia="Calibri" w:hAnsi="Times New Roman"/>
                <w:sz w:val="24"/>
                <w:szCs w:val="24"/>
              </w:rPr>
              <w:t xml:space="preserve">prewencyjne określone dla </w:t>
            </w:r>
            <w:r w:rsidR="00BB0F9C">
              <w:rPr>
                <w:rFonts w:ascii="Times New Roman" w:eastAsia="Calibri" w:hAnsi="Times New Roman"/>
                <w:b/>
                <w:sz w:val="24"/>
                <w:szCs w:val="24"/>
              </w:rPr>
              <w:t>ALARMU I STOPNIA</w:t>
            </w:r>
            <w:r w:rsidRPr="00323BCB">
              <w:rPr>
                <w:rFonts w:ascii="Times New Roman" w:eastAsia="Calibri" w:hAnsi="Times New Roman"/>
                <w:sz w:val="24"/>
                <w:szCs w:val="24"/>
              </w:rPr>
              <w:t xml:space="preserve"> przez Zarząd Województwa Świętokrzyskiego w Planie działań krótkoterminowych (PDK), który stanowi integralną część Aktualizacji Programu ochrony powietrza (POP)</w:t>
            </w:r>
            <w:r w:rsidR="00323BCB" w:rsidRPr="00323BCB">
              <w:rPr>
                <w:rFonts w:ascii="Times New Roman" w:eastAsia="Calibri" w:hAnsi="Times New Roman"/>
                <w:sz w:val="24"/>
                <w:szCs w:val="24"/>
              </w:rPr>
              <w:t>, w tym w szczególności:</w:t>
            </w:r>
          </w:p>
          <w:p w14:paraId="210C083D" w14:textId="33EA8EE4" w:rsidR="00323BCB" w:rsidRPr="00323BCB" w:rsidRDefault="00323BCB" w:rsidP="009D7494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zalecenie rezygnacji z korzystania z kominków opalanych paliwem stałym, jeżeli nie stanowią one jedynego źródła ogrzewania pomieszczeń mieszkalnych albo nie spełniają norm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ekoprojektu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14:paraId="389A7BF1" w14:textId="77777777" w:rsidR="00323BCB" w:rsidRDefault="00323BCB" w:rsidP="00323BCB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wzmożone kontrole w zakresie przestrzegania zakazu spalania odpadów w urządzeniach nieprzeznaczonych do tego celu,</w:t>
            </w:r>
          </w:p>
          <w:p w14:paraId="1991AEB6" w14:textId="77777777" w:rsidR="00323BCB" w:rsidRDefault="00323BCB" w:rsidP="00323BCB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wzmożone kontrole dotyczące przestrzegania ograniczeń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i zakazów wynikających z uchwały antysmogowej,</w:t>
            </w:r>
          </w:p>
          <w:p w14:paraId="58151768" w14:textId="77777777" w:rsidR="007E0FBB" w:rsidRDefault="007E0FBB" w:rsidP="007E0FBB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zalecenie niestosowania dmuchaw do sprzątania liści,</w:t>
            </w:r>
          </w:p>
          <w:p w14:paraId="21E59749" w14:textId="44AF0A2F" w:rsidR="00DE2794" w:rsidRPr="007E0FBB" w:rsidRDefault="007E0FBB" w:rsidP="007E0FBB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zalecenie korzystania z komunikacji miejskiej zamiast indywidualnej.</w:t>
            </w:r>
          </w:p>
        </w:tc>
      </w:tr>
    </w:tbl>
    <w:p w14:paraId="3F2F267A" w14:textId="77777777" w:rsidR="00DE2794" w:rsidRPr="00AB45F3" w:rsidRDefault="00DE2794" w:rsidP="00DE279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6"/>
        <w:gridCol w:w="6504"/>
      </w:tblGrid>
      <w:tr w:rsidR="00DE2794" w:rsidRPr="00AB45F3" w14:paraId="58F72CC6" w14:textId="77777777" w:rsidTr="00B2232E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E3EC91" w14:textId="77777777" w:rsidR="00DE2794" w:rsidRPr="004B61C1" w:rsidRDefault="00DE2794" w:rsidP="00116DB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DE2794" w:rsidRPr="00AB45F3" w14:paraId="31837D76" w14:textId="77777777" w:rsidTr="00116DB7">
        <w:trPr>
          <w:trHeight w:val="507"/>
        </w:trPr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7D8751" w14:textId="77777777" w:rsidR="00DE2794" w:rsidRPr="00AB45F3" w:rsidRDefault="00DE2794" w:rsidP="00116D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BCEAAA" w14:textId="416C8A74" w:rsidR="00DE2794" w:rsidRPr="00480D81" w:rsidRDefault="00196CFA" w:rsidP="00DE46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FD68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FD68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 w:rsidR="00DE2794" w:rsidRPr="00480D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godz.</w:t>
            </w:r>
            <w:r w:rsidR="00B453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9.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45</w:t>
            </w:r>
          </w:p>
        </w:tc>
      </w:tr>
      <w:tr w:rsidR="00DE2794" w:rsidRPr="00AB45F3" w14:paraId="0529A01F" w14:textId="77777777" w:rsidTr="00B2232E">
        <w:tc>
          <w:tcPr>
            <w:tcW w:w="2537" w:type="dxa"/>
            <w:shd w:val="clear" w:color="auto" w:fill="auto"/>
            <w:vAlign w:val="center"/>
          </w:tcPr>
          <w:p w14:paraId="1C70DB88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30A2A4B5" w14:textId="0B6B2BC9" w:rsidR="00DE2794" w:rsidRPr="00F7759C" w:rsidRDefault="00DE2794" w:rsidP="00DE279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="00921E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>j</w:t>
            </w:r>
            <w:proofErr w:type="spellEnd"/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Dz. U. z 20</w:t>
            </w:r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07C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poz. </w:t>
            </w:r>
            <w:r w:rsidR="00C07CEC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="00196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="00196CFA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="00196CFA">
              <w:rPr>
                <w:rFonts w:ascii="Times New Roman" w:eastAsia="Calibri" w:hAnsi="Times New Roman" w:cs="Times New Roman"/>
                <w:sz w:val="24"/>
                <w:szCs w:val="24"/>
              </w:rPr>
              <w:t>. zm.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6A958559" w14:textId="18434CCF" w:rsidR="00DE2794" w:rsidRPr="00AB45F3" w:rsidRDefault="00730C48" w:rsidP="00DE279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Obwieszczenie Ministra Klimatu i Środowiska z dnia</w:t>
            </w:r>
            <w:r w:rsidR="004C21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kwietnia 2021 roku w sprawie ogłoszenia jednolitego tekstu </w:t>
            </w:r>
            <w:r w:rsidR="0077159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ozporządzenia Ministra Środowiska w sprawie poziomów niektórych substancji w powietrzu (Dz. U. 2021, poz. 845).</w:t>
            </w:r>
          </w:p>
        </w:tc>
      </w:tr>
      <w:tr w:rsidR="00DE2794" w:rsidRPr="00AB45F3" w14:paraId="172AEB05" w14:textId="77777777" w:rsidTr="00B2232E">
        <w:tc>
          <w:tcPr>
            <w:tcW w:w="2537" w:type="dxa"/>
            <w:shd w:val="clear" w:color="auto" w:fill="auto"/>
            <w:vAlign w:val="center"/>
          </w:tcPr>
          <w:p w14:paraId="28F0713F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36488534" w14:textId="053CB76D" w:rsidR="00DE2794" w:rsidRPr="00480D81" w:rsidRDefault="00DE2794" w:rsidP="00480D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</w:tc>
      </w:tr>
      <w:tr w:rsidR="00DE2794" w:rsidRPr="00AB45F3" w14:paraId="4F7E5342" w14:textId="77777777" w:rsidTr="00B2232E">
        <w:tc>
          <w:tcPr>
            <w:tcW w:w="2537" w:type="dxa"/>
            <w:shd w:val="clear" w:color="auto" w:fill="auto"/>
            <w:vAlign w:val="center"/>
          </w:tcPr>
          <w:p w14:paraId="6486CB19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043D67FE" w14:textId="77777777" w:rsidR="00DE2794" w:rsidRDefault="00DE2794" w:rsidP="00480D81">
            <w:pPr>
              <w:pStyle w:val="Tekstkomentarza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</w:p>
          <w:p w14:paraId="222A6556" w14:textId="6D299305" w:rsidR="00480D81" w:rsidRPr="00480D81" w:rsidRDefault="00480D81" w:rsidP="00480D81">
            <w:pPr>
              <w:pStyle w:val="Tekstkomentarza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Regionalny Wydział Monitoringu Środowiska w Kielcach</w:t>
            </w:r>
          </w:p>
        </w:tc>
      </w:tr>
      <w:tr w:rsidR="00DE2794" w:rsidRPr="00AB45F3" w14:paraId="443CA16C" w14:textId="77777777" w:rsidTr="00B2232E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4CDB9A" w14:textId="77777777" w:rsidR="00DE2794" w:rsidRPr="00AB45F3" w:rsidRDefault="00DE2794" w:rsidP="00DE463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42E5B6" w14:textId="77777777" w:rsidR="00922C65" w:rsidRDefault="00997552" w:rsidP="00DE4634">
            <w:pPr>
              <w:spacing w:after="0"/>
              <w:jc w:val="both"/>
              <w:rPr>
                <w:rStyle w:val="Hipercze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22C65" w:rsidRPr="00922C65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https://powietrze.gios.gov.pl/pjp/rwms/13</w:t>
              </w:r>
            </w:hyperlink>
          </w:p>
          <w:p w14:paraId="6B916781" w14:textId="318B51AA" w:rsidR="00261715" w:rsidRPr="00922C65" w:rsidRDefault="00997552" w:rsidP="00DE46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61715" w:rsidRPr="000F183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https://powietrze.gios.gov.pl/pjp/warnings</w:t>
              </w:r>
            </w:hyperlink>
            <w:r w:rsidR="0026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00BB" w:rsidRPr="00AB45F3" w14:paraId="26219079" w14:textId="77777777" w:rsidTr="00B2232E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FB39A0" w14:textId="77777777" w:rsidR="006C00BB" w:rsidRPr="00AB45F3" w:rsidRDefault="006C00BB" w:rsidP="00DE463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DEA30B" w14:textId="77777777" w:rsidR="006C00BB" w:rsidRDefault="006C00BB" w:rsidP="00DE4634">
            <w:pPr>
              <w:spacing w:after="0"/>
              <w:jc w:val="both"/>
            </w:pPr>
          </w:p>
        </w:tc>
      </w:tr>
      <w:tr w:rsidR="006C00BB" w:rsidRPr="00AB45F3" w14:paraId="1B91013A" w14:textId="77777777" w:rsidTr="00B2232E">
        <w:tc>
          <w:tcPr>
            <w:tcW w:w="253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337903" w14:textId="77777777" w:rsidR="006C00BB" w:rsidRPr="00AB45F3" w:rsidRDefault="006C00BB" w:rsidP="00B2232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B62AB3" w14:textId="77777777" w:rsidR="006C00BB" w:rsidRDefault="006C00BB" w:rsidP="00B2232E">
            <w:pPr>
              <w:spacing w:after="0"/>
              <w:jc w:val="both"/>
            </w:pPr>
            <w:r w:rsidRPr="00827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POWIADOMIENIE DO SYSTEMU RSO</w:t>
            </w:r>
          </w:p>
        </w:tc>
      </w:tr>
      <w:tr w:rsidR="006C00BB" w:rsidRPr="00AB45F3" w14:paraId="0BA2179E" w14:textId="77777777" w:rsidTr="00B2232E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4E8CCA3" w14:textId="77777777" w:rsidR="006C00BB" w:rsidRPr="0082793F" w:rsidRDefault="006C00BB" w:rsidP="00B2232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Tytuł</w:t>
            </w:r>
            <w:r w:rsidRPr="00B46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1FF5665" w14:textId="7CC229D3" w:rsidR="006C00BB" w:rsidRDefault="006C00BB" w:rsidP="00B2232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Uwaga!</w:t>
            </w:r>
            <w:r w:rsidR="00196C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5222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SMOG</w:t>
            </w:r>
          </w:p>
        </w:tc>
      </w:tr>
      <w:tr w:rsidR="006C00BB" w:rsidRPr="00AB45F3" w14:paraId="6B40A1C4" w14:textId="77777777" w:rsidTr="00B2232E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470C158" w14:textId="77777777" w:rsidR="006C00BB" w:rsidRPr="00B46C07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Kategorie 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4B6289B" w14:textId="77777777" w:rsidR="006C00BB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Ogólne</w:t>
            </w:r>
          </w:p>
        </w:tc>
      </w:tr>
      <w:tr w:rsidR="006C00BB" w:rsidRPr="00AB45F3" w14:paraId="5B1E576B" w14:textId="77777777" w:rsidTr="00B2232E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98AC5C7" w14:textId="77777777" w:rsidR="006C00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BD23A96" w14:textId="1C7635A8" w:rsidR="006C00BB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dniu</w:t>
            </w:r>
            <w:r w:rsidR="00002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D68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196C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D68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listopada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96C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terenie miasta </w:t>
            </w:r>
            <w:r w:rsidR="00FD68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Kielce</w:t>
            </w:r>
            <w:r w:rsidR="00A43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powiatu kieleckiego oraz powiatu staszowskiego</w:t>
            </w:r>
            <w:r w:rsidR="008A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istnieje ryzyko przekroczenia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poziomu informowania dla pyłu PM10 (10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µg/m</w:t>
            </w:r>
            <w:r w:rsidRPr="009453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6C00BB" w:rsidRPr="00AB45F3" w14:paraId="056AA2AB" w14:textId="77777777" w:rsidTr="00B2232E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60C964A" w14:textId="77777777" w:rsidR="006C00BB" w:rsidRPr="00B46C07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powiadomienia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BEE565F" w14:textId="236E1B18" w:rsidR="006C00BB" w:rsidRPr="003003A5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dniu </w:t>
            </w:r>
            <w:r w:rsidR="00FD68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196C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D68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listopada</w:t>
            </w:r>
            <w:r w:rsidR="00196C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terenie miasta </w:t>
            </w:r>
            <w:r w:rsidR="00FD68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Kielce</w:t>
            </w:r>
            <w:r w:rsidR="00A43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powiatu kieleckiego oraz powiatu staszowskiego</w:t>
            </w:r>
            <w:r w:rsidR="00196C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prognozuje się przekroczenie </w:t>
            </w:r>
            <w:r w:rsidR="008C3A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dla </w:t>
            </w: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pyłu PM10 (poziom informowania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100 µg/m</w:t>
            </w: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).</w:t>
            </w:r>
          </w:p>
          <w:p w14:paraId="21744AE9" w14:textId="03221D85" w:rsidR="006C00BB" w:rsidRPr="003003A5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3A5">
              <w:rPr>
                <w:rFonts w:ascii="Times New Roman" w:hAnsi="Times New Roman" w:cs="Times New Roman"/>
                <w:sz w:val="24"/>
                <w:szCs w:val="24"/>
              </w:rPr>
              <w:t>W przypadku utrzymywania się wysokich stężeń pyłu PM10, zostań w domu, ogranicz wietrzenie pomieszczeń.</w:t>
            </w:r>
          </w:p>
        </w:tc>
      </w:tr>
      <w:tr w:rsidR="006C00BB" w:rsidRPr="00AB45F3" w14:paraId="235361AF" w14:textId="77777777" w:rsidTr="00B2232E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6EF1B50" w14:textId="77777777" w:rsidR="006C00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Publikacja od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DF7B7CE" w14:textId="10665BE8" w:rsidR="008231FA" w:rsidRPr="008231FA" w:rsidRDefault="00196CFA" w:rsidP="00B223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FD68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FD68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 w:rsidR="006C00BB">
              <w:rPr>
                <w:rFonts w:ascii="Times New Roman" w:eastAsia="Calibri" w:hAnsi="Times New Roman" w:cs="Times New Roman"/>
                <w:sz w:val="24"/>
                <w:szCs w:val="24"/>
              </w:rPr>
              <w:t>godz.</w:t>
            </w:r>
            <w:r w:rsidR="00B45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6C00BB" w:rsidRPr="00AB45F3" w14:paraId="12122C5F" w14:textId="77777777" w:rsidTr="00B2232E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0D73630" w14:textId="77777777" w:rsidR="006C00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Publikacja do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B46B171" w14:textId="6057308E" w:rsidR="008231FA" w:rsidRDefault="00196CFA" w:rsidP="00B223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C528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FD68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 w:rsidR="006C00BB">
              <w:rPr>
                <w:rFonts w:ascii="Times New Roman" w:eastAsia="Calibri" w:hAnsi="Times New Roman" w:cs="Times New Roman"/>
                <w:sz w:val="24"/>
                <w:szCs w:val="24"/>
              </w:rPr>
              <w:t>godz.</w:t>
            </w:r>
            <w:r w:rsidR="00B45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6C00BB" w:rsidRPr="00AB45F3" w14:paraId="58422FC6" w14:textId="77777777" w:rsidTr="00B2232E">
        <w:tc>
          <w:tcPr>
            <w:tcW w:w="253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5E3CF6C7" w14:textId="77777777" w:rsidR="006C00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RSO Alarm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3D407F5" w14:textId="77777777" w:rsidR="006C00BB" w:rsidRDefault="006C00BB" w:rsidP="00B223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Ostrzeżenie</w:t>
            </w:r>
          </w:p>
        </w:tc>
      </w:tr>
    </w:tbl>
    <w:p w14:paraId="35B238EC" w14:textId="633E6B95" w:rsidR="00493CFA" w:rsidRDefault="00493CFA" w:rsidP="00DE4634"/>
    <w:sectPr w:rsidR="00493CFA" w:rsidSect="003570F2"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0AD4B" w14:textId="77777777" w:rsidR="003570F2" w:rsidRDefault="003570F2" w:rsidP="00480D81">
      <w:pPr>
        <w:spacing w:after="0" w:line="240" w:lineRule="auto"/>
      </w:pPr>
      <w:r>
        <w:separator/>
      </w:r>
    </w:p>
  </w:endnote>
  <w:endnote w:type="continuationSeparator" w:id="0">
    <w:p w14:paraId="26881286" w14:textId="77777777" w:rsidR="003570F2" w:rsidRDefault="003570F2" w:rsidP="0048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36C5A" w14:textId="77777777" w:rsidR="003570F2" w:rsidRDefault="003570F2" w:rsidP="00480D81">
      <w:pPr>
        <w:spacing w:after="0" w:line="240" w:lineRule="auto"/>
      </w:pPr>
      <w:r>
        <w:separator/>
      </w:r>
    </w:p>
  </w:footnote>
  <w:footnote w:type="continuationSeparator" w:id="0">
    <w:p w14:paraId="6B242F98" w14:textId="77777777" w:rsidR="003570F2" w:rsidRDefault="003570F2" w:rsidP="00480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5D5B"/>
    <w:multiLevelType w:val="hybridMultilevel"/>
    <w:tmpl w:val="5A1E8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94"/>
    <w:rsid w:val="0000187B"/>
    <w:rsid w:val="00002A87"/>
    <w:rsid w:val="00022388"/>
    <w:rsid w:val="00057D7A"/>
    <w:rsid w:val="00070A06"/>
    <w:rsid w:val="00087701"/>
    <w:rsid w:val="000934A8"/>
    <w:rsid w:val="000A5E89"/>
    <w:rsid w:val="000C234B"/>
    <w:rsid w:val="00105AF0"/>
    <w:rsid w:val="001128EA"/>
    <w:rsid w:val="00116DB7"/>
    <w:rsid w:val="001244E6"/>
    <w:rsid w:val="00124969"/>
    <w:rsid w:val="00126744"/>
    <w:rsid w:val="00137318"/>
    <w:rsid w:val="0014591F"/>
    <w:rsid w:val="00151538"/>
    <w:rsid w:val="0017540F"/>
    <w:rsid w:val="00196CFA"/>
    <w:rsid w:val="001B17CA"/>
    <w:rsid w:val="001B4485"/>
    <w:rsid w:val="001E57BF"/>
    <w:rsid w:val="00200A32"/>
    <w:rsid w:val="00261715"/>
    <w:rsid w:val="00272099"/>
    <w:rsid w:val="00281397"/>
    <w:rsid w:val="002A2D8F"/>
    <w:rsid w:val="002D48F2"/>
    <w:rsid w:val="002D6C03"/>
    <w:rsid w:val="002D6C34"/>
    <w:rsid w:val="002E7614"/>
    <w:rsid w:val="00304098"/>
    <w:rsid w:val="00307BA3"/>
    <w:rsid w:val="00323BCB"/>
    <w:rsid w:val="0034462B"/>
    <w:rsid w:val="00355C9E"/>
    <w:rsid w:val="003570F2"/>
    <w:rsid w:val="003700DA"/>
    <w:rsid w:val="00384407"/>
    <w:rsid w:val="00390E0F"/>
    <w:rsid w:val="003A40CA"/>
    <w:rsid w:val="003B0A04"/>
    <w:rsid w:val="003B3123"/>
    <w:rsid w:val="003E405E"/>
    <w:rsid w:val="0046149A"/>
    <w:rsid w:val="00463CBE"/>
    <w:rsid w:val="0047387B"/>
    <w:rsid w:val="00474FE8"/>
    <w:rsid w:val="00480D81"/>
    <w:rsid w:val="00492FC1"/>
    <w:rsid w:val="00493CFA"/>
    <w:rsid w:val="004C21B9"/>
    <w:rsid w:val="004D4E0C"/>
    <w:rsid w:val="004E5914"/>
    <w:rsid w:val="004F2EC6"/>
    <w:rsid w:val="00503C8D"/>
    <w:rsid w:val="00507552"/>
    <w:rsid w:val="00516D9E"/>
    <w:rsid w:val="005202D7"/>
    <w:rsid w:val="00522263"/>
    <w:rsid w:val="0053396B"/>
    <w:rsid w:val="005364FC"/>
    <w:rsid w:val="00557CD2"/>
    <w:rsid w:val="005C7164"/>
    <w:rsid w:val="005D174D"/>
    <w:rsid w:val="005D2E7C"/>
    <w:rsid w:val="005D6791"/>
    <w:rsid w:val="005E3D1D"/>
    <w:rsid w:val="006546DF"/>
    <w:rsid w:val="0065678D"/>
    <w:rsid w:val="006665AF"/>
    <w:rsid w:val="00696DB3"/>
    <w:rsid w:val="006A018C"/>
    <w:rsid w:val="006A109F"/>
    <w:rsid w:val="006B3E82"/>
    <w:rsid w:val="006C00BB"/>
    <w:rsid w:val="006C2684"/>
    <w:rsid w:val="006D7296"/>
    <w:rsid w:val="007159E2"/>
    <w:rsid w:val="00730C48"/>
    <w:rsid w:val="00761FF8"/>
    <w:rsid w:val="00771596"/>
    <w:rsid w:val="00775B8D"/>
    <w:rsid w:val="00781988"/>
    <w:rsid w:val="007A7BD0"/>
    <w:rsid w:val="007E0FBB"/>
    <w:rsid w:val="007F7B44"/>
    <w:rsid w:val="008231FA"/>
    <w:rsid w:val="00824D55"/>
    <w:rsid w:val="008469E2"/>
    <w:rsid w:val="00874600"/>
    <w:rsid w:val="008A1EAC"/>
    <w:rsid w:val="008A32FF"/>
    <w:rsid w:val="008B54DE"/>
    <w:rsid w:val="008C3AB2"/>
    <w:rsid w:val="008C68E8"/>
    <w:rsid w:val="008D75CD"/>
    <w:rsid w:val="008F44C0"/>
    <w:rsid w:val="00911FAD"/>
    <w:rsid w:val="00915656"/>
    <w:rsid w:val="0091740B"/>
    <w:rsid w:val="009206B7"/>
    <w:rsid w:val="00921ED1"/>
    <w:rsid w:val="00922C65"/>
    <w:rsid w:val="009461CA"/>
    <w:rsid w:val="0096705D"/>
    <w:rsid w:val="00991275"/>
    <w:rsid w:val="00997552"/>
    <w:rsid w:val="009A5685"/>
    <w:rsid w:val="009D45F6"/>
    <w:rsid w:val="00A034B4"/>
    <w:rsid w:val="00A05CF7"/>
    <w:rsid w:val="00A341E0"/>
    <w:rsid w:val="00A439CE"/>
    <w:rsid w:val="00A64E7E"/>
    <w:rsid w:val="00A85DF3"/>
    <w:rsid w:val="00AB7E8E"/>
    <w:rsid w:val="00AC67E0"/>
    <w:rsid w:val="00AC6B79"/>
    <w:rsid w:val="00AD4EF2"/>
    <w:rsid w:val="00AE7938"/>
    <w:rsid w:val="00B14C4D"/>
    <w:rsid w:val="00B453CC"/>
    <w:rsid w:val="00B553A5"/>
    <w:rsid w:val="00B65754"/>
    <w:rsid w:val="00B81B9A"/>
    <w:rsid w:val="00B8467C"/>
    <w:rsid w:val="00BB0F9C"/>
    <w:rsid w:val="00BC4ED3"/>
    <w:rsid w:val="00BF367F"/>
    <w:rsid w:val="00C07CEC"/>
    <w:rsid w:val="00C528B6"/>
    <w:rsid w:val="00C65862"/>
    <w:rsid w:val="00C846F3"/>
    <w:rsid w:val="00C973CB"/>
    <w:rsid w:val="00CA2488"/>
    <w:rsid w:val="00CB6BDE"/>
    <w:rsid w:val="00CE2A4F"/>
    <w:rsid w:val="00D02693"/>
    <w:rsid w:val="00D2140F"/>
    <w:rsid w:val="00D56D08"/>
    <w:rsid w:val="00D90602"/>
    <w:rsid w:val="00DC0A2A"/>
    <w:rsid w:val="00DE2794"/>
    <w:rsid w:val="00DE4634"/>
    <w:rsid w:val="00DE668A"/>
    <w:rsid w:val="00E04C1C"/>
    <w:rsid w:val="00E15A5A"/>
    <w:rsid w:val="00E16F8D"/>
    <w:rsid w:val="00E53210"/>
    <w:rsid w:val="00EC6767"/>
    <w:rsid w:val="00F00D27"/>
    <w:rsid w:val="00F52922"/>
    <w:rsid w:val="00F530EB"/>
    <w:rsid w:val="00F548B4"/>
    <w:rsid w:val="00F64AAE"/>
    <w:rsid w:val="00F76B11"/>
    <w:rsid w:val="00F81A80"/>
    <w:rsid w:val="00F869CA"/>
    <w:rsid w:val="00FC110C"/>
    <w:rsid w:val="00FD2A01"/>
    <w:rsid w:val="00FD689B"/>
    <w:rsid w:val="00FD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EF41"/>
  <w15:chartTrackingRefBased/>
  <w15:docId w15:val="{3BADC3F4-4375-4186-8022-B6F337A4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79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E2794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27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2794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DE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80D8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480D81"/>
    <w:pPr>
      <w:ind w:left="720"/>
      <w:contextualSpacing/>
    </w:pPr>
    <w:rPr>
      <w:rFonts w:eastAsia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0D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0D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0D8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159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E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634"/>
  </w:style>
  <w:style w:type="paragraph" w:styleId="Stopka">
    <w:name w:val="footer"/>
    <w:basedOn w:val="Normalny"/>
    <w:link w:val="StopkaZnak"/>
    <w:uiPriority w:val="99"/>
    <w:unhideWhenUsed/>
    <w:rsid w:val="00DE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9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ietrze.gios.gov.pl/pjp/rwms/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wietrze.gios.gov.pl/pjp/curr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wietrze.gios.gov.pl/pjp/warning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984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Rospond</dc:creator>
  <cp:keywords/>
  <dc:description/>
  <cp:lastModifiedBy>Karolina Granek</cp:lastModifiedBy>
  <cp:revision>5</cp:revision>
  <dcterms:created xsi:type="dcterms:W3CDTF">2024-11-07T08:03:00Z</dcterms:created>
  <dcterms:modified xsi:type="dcterms:W3CDTF">2024-11-07T08:45:00Z</dcterms:modified>
</cp:coreProperties>
</file>